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1A6C49" w:rsidP="008E5DB6">
      <w:r>
        <w:t>08</w:t>
      </w:r>
      <w:r w:rsidR="00341041">
        <w:t xml:space="preserve"> </w:t>
      </w:r>
      <w:r>
        <w:t>ноября</w:t>
      </w:r>
      <w:r w:rsidR="003F29D0">
        <w:t xml:space="preserve"> </w:t>
      </w:r>
      <w:r w:rsidR="008B6C30" w:rsidRPr="00CA0DDF">
        <w:t>201</w:t>
      </w:r>
      <w:r w:rsidR="00E42A09">
        <w:t>9</w:t>
      </w:r>
      <w:r w:rsidR="00172615" w:rsidRPr="00CA0DDF">
        <w:t xml:space="preserve"> года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1</w:t>
      </w:r>
      <w:r w:rsidR="00CC058F">
        <w:t>18</w:t>
      </w:r>
      <w:bookmarkStart w:id="0" w:name="_GoBack"/>
      <w:bookmarkEnd w:id="0"/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ED468F">
        <w:rPr>
          <w:bCs/>
        </w:rPr>
        <w:t>0</w:t>
      </w:r>
      <w:r w:rsidR="001A6C49">
        <w:rPr>
          <w:bCs/>
        </w:rPr>
        <w:t>5</w:t>
      </w:r>
      <w:r w:rsidRPr="00EB61E6">
        <w:rPr>
          <w:bCs/>
        </w:rPr>
        <w:t>.</w:t>
      </w:r>
      <w:r>
        <w:rPr>
          <w:bCs/>
        </w:rPr>
        <w:t>0</w:t>
      </w:r>
      <w:r w:rsidR="001A6C49">
        <w:rPr>
          <w:bCs/>
        </w:rPr>
        <w:t>7</w:t>
      </w:r>
      <w:r w:rsidRPr="00EB61E6">
        <w:rPr>
          <w:bCs/>
        </w:rPr>
        <w:t>.201</w:t>
      </w:r>
      <w:r w:rsidR="001A6C49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1A6C49">
        <w:rPr>
          <w:bCs/>
        </w:rPr>
        <w:t>43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ED468F">
        <w:rPr>
          <w:bCs/>
        </w:rPr>
        <w:t>04</w:t>
      </w:r>
      <w:r w:rsidRPr="00EB61E6">
        <w:rPr>
          <w:bCs/>
        </w:rPr>
        <w:t>.</w:t>
      </w:r>
      <w:r>
        <w:rPr>
          <w:bCs/>
        </w:rPr>
        <w:t>0</w:t>
      </w:r>
      <w:r w:rsidR="001A6C49">
        <w:rPr>
          <w:bCs/>
        </w:rPr>
        <w:t>7</w:t>
      </w:r>
      <w:r w:rsidRPr="00EB61E6">
        <w:rPr>
          <w:bCs/>
        </w:rPr>
        <w:t>.201</w:t>
      </w:r>
      <w:r w:rsidR="001A6C49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1A6C49">
        <w:rPr>
          <w:bCs/>
        </w:rPr>
        <w:t>11</w:t>
      </w:r>
      <w:r w:rsidRPr="00EB61E6">
        <w:rPr>
          <w:bCs/>
        </w:rPr>
        <w:t>.</w:t>
      </w:r>
      <w:r w:rsidR="001D3B11">
        <w:rPr>
          <w:bCs/>
        </w:rPr>
        <w:t>0</w:t>
      </w:r>
      <w:r w:rsidR="001A6C49">
        <w:rPr>
          <w:bCs/>
        </w:rPr>
        <w:t>7</w:t>
      </w:r>
      <w:r w:rsidRPr="00EB61E6">
        <w:rPr>
          <w:bCs/>
        </w:rPr>
        <w:t>.201</w:t>
      </w:r>
      <w:r w:rsidR="001A6C49">
        <w:rPr>
          <w:bCs/>
        </w:rPr>
        <w:t>9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19</w:t>
      </w:r>
      <w:r w:rsidRPr="00EB61E6">
        <w:rPr>
          <w:bCs/>
        </w:rPr>
        <w:t>/</w:t>
      </w:r>
      <w:r w:rsidR="001A6C49">
        <w:rPr>
          <w:bCs/>
        </w:rPr>
        <w:t>37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1A6C49">
        <w:rPr>
          <w:bCs/>
        </w:rPr>
        <w:t>11</w:t>
      </w:r>
      <w:r>
        <w:rPr>
          <w:bCs/>
        </w:rPr>
        <w:t>.0</w:t>
      </w:r>
      <w:r w:rsidR="001A6C49">
        <w:rPr>
          <w:bCs/>
        </w:rPr>
        <w:t>7</w:t>
      </w:r>
      <w:r>
        <w:rPr>
          <w:bCs/>
        </w:rPr>
        <w:t>.201</w:t>
      </w:r>
      <w:r w:rsidR="001A6C49">
        <w:rPr>
          <w:bCs/>
        </w:rPr>
        <w:t>9</w:t>
      </w:r>
      <w:r w:rsidR="001D3B11">
        <w:rPr>
          <w:bCs/>
        </w:rPr>
        <w:t xml:space="preserve"> г. № 03-21/</w:t>
      </w:r>
      <w:r w:rsidR="001A6C49">
        <w:rPr>
          <w:bCs/>
        </w:rPr>
        <w:t>109.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1A6C49" w:rsidRPr="008828A6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1. Изменения в муниципальную программу вносятся в целях приведения в соответствие  решению Нерюнгринского</w:t>
      </w:r>
      <w:r w:rsidRPr="00E42A09">
        <w:t xml:space="preserve"> </w:t>
      </w:r>
      <w:r>
        <w:t xml:space="preserve">районного Совета депутатов </w:t>
      </w:r>
      <w:r w:rsidRPr="004B1E0B">
        <w:t xml:space="preserve">от </w:t>
      </w:r>
      <w:r>
        <w:t>20</w:t>
      </w:r>
      <w:r w:rsidRPr="004B1E0B">
        <w:t>.</w:t>
      </w:r>
      <w:r>
        <w:t>12</w:t>
      </w:r>
      <w:r w:rsidRPr="004B1E0B">
        <w:t>.201</w:t>
      </w:r>
      <w:r>
        <w:t>8</w:t>
      </w:r>
      <w:r w:rsidRPr="004B1E0B">
        <w:t xml:space="preserve"> № </w:t>
      </w:r>
      <w:r>
        <w:t>4</w:t>
      </w:r>
      <w:r w:rsidRPr="004B1E0B">
        <w:t>-</w:t>
      </w:r>
      <w:r>
        <w:t xml:space="preserve">4 </w:t>
      </w:r>
      <w:r w:rsidRPr="004B1E0B">
        <w:t>«О бюджете Нерюнгринского района на 201</w:t>
      </w:r>
      <w:r>
        <w:t>9</w:t>
      </w:r>
      <w:r w:rsidRPr="004B1E0B">
        <w:t xml:space="preserve"> год и на плановый период 20</w:t>
      </w:r>
      <w:r>
        <w:t>20</w:t>
      </w:r>
      <w:r w:rsidRPr="004B1E0B">
        <w:t xml:space="preserve"> и 20</w:t>
      </w:r>
      <w:r>
        <w:t>21</w:t>
      </w:r>
      <w:r w:rsidRPr="004B1E0B">
        <w:t xml:space="preserve"> годов»</w:t>
      </w:r>
      <w:r>
        <w:t xml:space="preserve"> (с редакции изменений от 19.06.2019 № 2-8).</w:t>
      </w:r>
    </w:p>
    <w:p w:rsidR="001A6C49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>
        <w:t>812 431,1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 xml:space="preserve">321 301,1 </w:t>
      </w:r>
      <w:r w:rsidRPr="00793DFA">
        <w:t xml:space="preserve">тыс. рублей; 2020 год – </w:t>
      </w:r>
      <w:r>
        <w:t>257 835,3</w:t>
      </w:r>
      <w:r w:rsidRPr="00793DFA">
        <w:t xml:space="preserve"> тыс. рублей; 2021 год –</w:t>
      </w:r>
      <w:r>
        <w:t>51 736,6</w:t>
      </w:r>
      <w:r w:rsidRPr="00793DFA">
        <w:t xml:space="preserve"> тыс. рублей.</w:t>
      </w:r>
      <w:r>
        <w:t xml:space="preserve"> </w:t>
      </w:r>
    </w:p>
    <w:p w:rsidR="001A6C49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по интенсивному варианту составил – 812 431,1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 xml:space="preserve">321 301,1 </w:t>
      </w:r>
      <w:r w:rsidRPr="00793DFA">
        <w:t xml:space="preserve">тыс. рублей; 2020 год – </w:t>
      </w:r>
      <w:r>
        <w:t>257 835,3</w:t>
      </w:r>
      <w:r w:rsidRPr="00793DFA">
        <w:t xml:space="preserve"> тыс. рублей; 2021 год –</w:t>
      </w:r>
      <w:r>
        <w:t>51 736,6</w:t>
      </w:r>
      <w:r w:rsidRPr="00793DFA">
        <w:t xml:space="preserve"> тыс. рублей.</w:t>
      </w:r>
      <w:r>
        <w:t xml:space="preserve"> </w:t>
      </w:r>
    </w:p>
    <w:p w:rsidR="001A6C49" w:rsidRDefault="001A6C49" w:rsidP="001A6C49">
      <w:pPr>
        <w:pStyle w:val="a4"/>
        <w:tabs>
          <w:tab w:val="left" w:pos="0"/>
          <w:tab w:val="left" w:pos="284"/>
        </w:tabs>
        <w:ind w:left="0"/>
        <w:jc w:val="both"/>
      </w:pPr>
      <w:r>
        <w:tab/>
      </w:r>
      <w:r w:rsidRPr="003B2E5C">
        <w:t>Объем финансирования по муниципальной программе соответствует реше</w:t>
      </w:r>
      <w:r>
        <w:t xml:space="preserve">нию Нерюнгринского районного Совета депутатов </w:t>
      </w:r>
      <w:r w:rsidR="00E11FB9" w:rsidRPr="004B1E0B">
        <w:t xml:space="preserve">от </w:t>
      </w:r>
      <w:r w:rsidR="00E11FB9">
        <w:t>20</w:t>
      </w:r>
      <w:r w:rsidR="00E11FB9" w:rsidRPr="004B1E0B">
        <w:t>.</w:t>
      </w:r>
      <w:r w:rsidR="00E11FB9">
        <w:t>12</w:t>
      </w:r>
      <w:r w:rsidR="00E11FB9" w:rsidRPr="004B1E0B">
        <w:t>.201</w:t>
      </w:r>
      <w:r w:rsidR="00E11FB9">
        <w:t>8</w:t>
      </w:r>
      <w:r w:rsidR="00E11FB9" w:rsidRPr="004B1E0B">
        <w:t xml:space="preserve"> № </w:t>
      </w:r>
      <w:r w:rsidR="00E11FB9">
        <w:t>4</w:t>
      </w:r>
      <w:r w:rsidR="00E11FB9" w:rsidRPr="004B1E0B">
        <w:t>-</w:t>
      </w:r>
      <w:r w:rsidR="00E11FB9">
        <w:t xml:space="preserve">4 </w:t>
      </w:r>
      <w:r w:rsidR="00E11FB9" w:rsidRPr="004B1E0B">
        <w:t>«О бюджете Нерюнгринского района на 201</w:t>
      </w:r>
      <w:r w:rsidR="00E11FB9">
        <w:t>9</w:t>
      </w:r>
      <w:r w:rsidR="00E11FB9" w:rsidRPr="004B1E0B">
        <w:t xml:space="preserve"> год и на плановый период 20</w:t>
      </w:r>
      <w:r w:rsidR="00E11FB9">
        <w:t>20</w:t>
      </w:r>
      <w:r w:rsidR="00E11FB9" w:rsidRPr="004B1E0B">
        <w:t xml:space="preserve"> и 20</w:t>
      </w:r>
      <w:r w:rsidR="00E11FB9">
        <w:t>21</w:t>
      </w:r>
      <w:r w:rsidR="00E11FB9" w:rsidRPr="004B1E0B">
        <w:t xml:space="preserve"> годов»</w:t>
      </w:r>
      <w:r w:rsidR="00E11FB9">
        <w:t xml:space="preserve"> (с редакции изменений от 19.06.2019 № 2-8)</w:t>
      </w:r>
      <w:r>
        <w:t xml:space="preserve">. </w:t>
      </w:r>
    </w:p>
    <w:p w:rsidR="001A6C49" w:rsidRDefault="00E11FB9" w:rsidP="001A6C49">
      <w:pPr>
        <w:tabs>
          <w:tab w:val="left" w:pos="741"/>
        </w:tabs>
        <w:jc w:val="both"/>
      </w:pPr>
      <w:r>
        <w:lastRenderedPageBreak/>
        <w:tab/>
      </w:r>
      <w:r w:rsidR="001A6C49">
        <w:t>Обращаем внимание, что муниципальная программа не была приведена в соответствие решени</w:t>
      </w:r>
      <w:r>
        <w:t>ем</w:t>
      </w:r>
      <w:r w:rsidR="001A6C49">
        <w:t xml:space="preserve"> Нерюнгринского районного Совета депутатов</w:t>
      </w:r>
      <w:r>
        <w:t xml:space="preserve"> в течение трех месяцев</w:t>
      </w:r>
      <w:r w:rsidR="001A6C49">
        <w:t>.</w:t>
      </w:r>
    </w:p>
    <w:p w:rsidR="001A6C49" w:rsidRPr="00375FB9" w:rsidRDefault="00E11FB9" w:rsidP="001A6C49">
      <w:pPr>
        <w:tabs>
          <w:tab w:val="left" w:pos="741"/>
        </w:tabs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E42A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23E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828F-BF4B-49AC-832C-F683E42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2019-11-10T08:39:00Z</cp:lastPrinted>
  <dcterms:created xsi:type="dcterms:W3CDTF">2019-11-10T08:33:00Z</dcterms:created>
  <dcterms:modified xsi:type="dcterms:W3CDTF">2019-11-10T08:41:00Z</dcterms:modified>
</cp:coreProperties>
</file>